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spacing w:line="520" w:lineRule="exact"/>
        <w:jc w:val="left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附件1</w:t>
      </w:r>
    </w:p>
    <w:p>
      <w:pPr>
        <w:spacing w:line="520" w:lineRule="exact"/>
        <w:jc w:val="center"/>
        <w:rPr>
          <w:rFonts w:hint="eastAsia" w:eastAsia="楷体_GB2312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河北交投集团内部选聘工作人员计划表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17"/>
        <w:gridCol w:w="4395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岗位名称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2" w:firstLineChars="20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岗位要求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需求人数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行政后勤岗</w:t>
            </w:r>
          </w:p>
        </w:tc>
        <w:tc>
          <w:tcPr>
            <w:tcW w:w="439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420" w:firstLineChars="2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具有10年及以上食堂、车辆等后勤管理服务经验；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420" w:firstLineChars="2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熟悉后勤保障相关工作；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420" w:firstLineChars="2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熟练使用office办公软件、省公务用车监督管理服务平台；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420" w:firstLineChars="2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身体健康，吃苦耐劳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运营管理岗</w:t>
            </w:r>
          </w:p>
        </w:tc>
        <w:tc>
          <w:tcPr>
            <w:tcW w:w="439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420" w:firstLineChars="2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专科及以上学历；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420" w:firstLineChars="2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工程类相关专业；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420" w:firstLineChars="2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具有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年及以上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合同管理、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采购招标工作经验；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420" w:firstLineChars="2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具备良好的职业道德水平、工作执行力、沟通协调能力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</w:t>
            </w:r>
          </w:p>
        </w:tc>
      </w:tr>
    </w:tbl>
    <w:p>
      <w:pPr>
        <w:spacing w:line="520" w:lineRule="exact"/>
        <w:jc w:val="left"/>
        <w:rPr>
          <w:rFonts w:hint="eastAsia" w:ascii="仿宋_GB2312" w:eastAsia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4ZTMzZmNhODQ3YzlhYzdmMjY4ZDBmN2MxNmU4NTUifQ=="/>
  </w:docVars>
  <w:rsids>
    <w:rsidRoot w:val="00235440"/>
    <w:rsid w:val="000857C8"/>
    <w:rsid w:val="00235440"/>
    <w:rsid w:val="00314493"/>
    <w:rsid w:val="00525302"/>
    <w:rsid w:val="00725A6A"/>
    <w:rsid w:val="0077509A"/>
    <w:rsid w:val="007776B0"/>
    <w:rsid w:val="0090122F"/>
    <w:rsid w:val="0090710B"/>
    <w:rsid w:val="00B85D51"/>
    <w:rsid w:val="00D31DD5"/>
    <w:rsid w:val="11851C0B"/>
    <w:rsid w:val="17FE0021"/>
    <w:rsid w:val="28304227"/>
    <w:rsid w:val="2A9D7742"/>
    <w:rsid w:val="2D4F0846"/>
    <w:rsid w:val="2D5D2100"/>
    <w:rsid w:val="37B207B5"/>
    <w:rsid w:val="39280EE8"/>
    <w:rsid w:val="3981361B"/>
    <w:rsid w:val="3A410516"/>
    <w:rsid w:val="3F6525B0"/>
    <w:rsid w:val="462128E4"/>
    <w:rsid w:val="6618187B"/>
    <w:rsid w:val="7717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00" w:firstLineChars="200"/>
    </w:pPr>
    <w:rPr>
      <w:rFonts w:ascii="楷体_GB2312" w:eastAsia="楷体_GB2312"/>
      <w:sz w:val="30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2410</Words>
  <Characters>2596</Characters>
  <Lines>21</Lines>
  <Paragraphs>6</Paragraphs>
  <TotalTime>21</TotalTime>
  <ScaleCrop>false</ScaleCrop>
  <LinksUpToDate>false</LinksUpToDate>
  <CharactersWithSpaces>2670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2022-09-05T07:21:00Z</dcterms:created>
  <dc:creator>Administrator</dc:creator>
  <cp:lastModifiedBy>screat.</cp:lastModifiedBy>
  <dcterms:modified xsi:type="dcterms:W3CDTF">2022-09-27T06:21:13Z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F0B7332E2D174C66AA78093F9EAD1A46</vt:lpwstr>
  </property>
</Properties>
</file>